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EC207D">
        <w:t>otwarcie I Charytatywnego Turnieju Piłki Nożnej o Puchar Komendanta Powiatowego Policji w Dzierżoniowie. Następnie są fragment z gier różnych drużyn. Na zakończenie radość zwycięskiej drużyny z KMP Legnica.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98F" w:rsidRDefault="0000698F" w:rsidP="00870493">
      <w:pPr>
        <w:spacing w:after="0" w:line="240" w:lineRule="auto"/>
      </w:pPr>
      <w:r>
        <w:separator/>
      </w:r>
    </w:p>
  </w:endnote>
  <w:endnote w:type="continuationSeparator" w:id="0">
    <w:p w:rsidR="0000698F" w:rsidRDefault="0000698F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98F" w:rsidRDefault="0000698F" w:rsidP="00870493">
      <w:pPr>
        <w:spacing w:after="0" w:line="240" w:lineRule="auto"/>
      </w:pPr>
      <w:r>
        <w:separator/>
      </w:r>
    </w:p>
  </w:footnote>
  <w:footnote w:type="continuationSeparator" w:id="0">
    <w:p w:rsidR="0000698F" w:rsidRDefault="0000698F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0698F"/>
    <w:rsid w:val="000148EA"/>
    <w:rsid w:val="00020140"/>
    <w:rsid w:val="000415A2"/>
    <w:rsid w:val="000469AB"/>
    <w:rsid w:val="000A6C66"/>
    <w:rsid w:val="000F32F9"/>
    <w:rsid w:val="001369A0"/>
    <w:rsid w:val="00161BFF"/>
    <w:rsid w:val="001770CF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36F97"/>
    <w:rsid w:val="00583325"/>
    <w:rsid w:val="005927D3"/>
    <w:rsid w:val="005B28B1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C1B89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02242"/>
    <w:rsid w:val="00A21E88"/>
    <w:rsid w:val="00A3629D"/>
    <w:rsid w:val="00A5642A"/>
    <w:rsid w:val="00A6138A"/>
    <w:rsid w:val="00A70732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E006FA"/>
    <w:rsid w:val="00E31AB1"/>
    <w:rsid w:val="00EC207D"/>
    <w:rsid w:val="00EC59D5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71ED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73</cp:revision>
  <dcterms:created xsi:type="dcterms:W3CDTF">2021-11-19T13:29:00Z</dcterms:created>
  <dcterms:modified xsi:type="dcterms:W3CDTF">2025-05-26T08:48:00Z</dcterms:modified>
</cp:coreProperties>
</file>