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1770CF">
        <w:rPr>
          <w:rFonts w:ascii="Times New Roman" w:hAnsi="Times New Roman" w:cs="Times New Roman"/>
        </w:rPr>
        <w:t>moment złożenia meldunku Naczelnika Wydziału Prewencji Komendantowi Powiatowemu Policji w Dzierżoniowie i przyjęcie ślubowania przez Panią Komendant od nowego policjanta.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37" w:rsidRDefault="006B7137" w:rsidP="00870493">
      <w:pPr>
        <w:spacing w:after="0" w:line="240" w:lineRule="auto"/>
      </w:pPr>
      <w:r>
        <w:separator/>
      </w:r>
    </w:p>
  </w:endnote>
  <w:endnote w:type="continuationSeparator" w:id="0">
    <w:p w:rsidR="006B7137" w:rsidRDefault="006B7137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37" w:rsidRDefault="006B7137" w:rsidP="00870493">
      <w:pPr>
        <w:spacing w:after="0" w:line="240" w:lineRule="auto"/>
      </w:pPr>
      <w:r>
        <w:separator/>
      </w:r>
    </w:p>
  </w:footnote>
  <w:footnote w:type="continuationSeparator" w:id="0">
    <w:p w:rsidR="006B7137" w:rsidRDefault="006B7137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1770CF"/>
    <w:rsid w:val="00212E6B"/>
    <w:rsid w:val="00240B04"/>
    <w:rsid w:val="00280B77"/>
    <w:rsid w:val="002F3B76"/>
    <w:rsid w:val="00302BC2"/>
    <w:rsid w:val="00312F18"/>
    <w:rsid w:val="003358BB"/>
    <w:rsid w:val="0035330F"/>
    <w:rsid w:val="003705E7"/>
    <w:rsid w:val="00432128"/>
    <w:rsid w:val="00482534"/>
    <w:rsid w:val="004F21C7"/>
    <w:rsid w:val="00536F97"/>
    <w:rsid w:val="005927D3"/>
    <w:rsid w:val="005B28B1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A874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58</cp:revision>
  <dcterms:created xsi:type="dcterms:W3CDTF">2021-11-19T13:29:00Z</dcterms:created>
  <dcterms:modified xsi:type="dcterms:W3CDTF">2024-09-19T11:28:00Z</dcterms:modified>
</cp:coreProperties>
</file>